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bb8c5a2cc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42b5414f3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Gaotara,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8bfcadf664631" /><Relationship Type="http://schemas.openxmlformats.org/officeDocument/2006/relationships/numbering" Target="/word/numbering.xml" Id="R4f52060d88f94fdb" /><Relationship Type="http://schemas.openxmlformats.org/officeDocument/2006/relationships/settings" Target="/word/settings.xml" Id="R8e31c8a867ce4139" /><Relationship Type="http://schemas.openxmlformats.org/officeDocument/2006/relationships/image" Target="/word/media/0f2fa610-f5f4-4668-ab0d-ad71ce45ca7c.png" Id="Rce742b5414f340a2" /></Relationships>
</file>