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b5b112148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8b324f41e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Bajail,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7c6e641df4fb8" /><Relationship Type="http://schemas.openxmlformats.org/officeDocument/2006/relationships/numbering" Target="/word/numbering.xml" Id="R9bcf4aa97a0a4dfd" /><Relationship Type="http://schemas.openxmlformats.org/officeDocument/2006/relationships/settings" Target="/word/settings.xml" Id="Re30494cb19a84679" /><Relationship Type="http://schemas.openxmlformats.org/officeDocument/2006/relationships/image" Target="/word/media/588a13fc-1555-4006-982e-914a1ae816ac.png" Id="R7028b324f41e4c5c" /></Relationships>
</file>