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a3bfdcd5a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77ebef82e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 Chilaka,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2d72577484f77" /><Relationship Type="http://schemas.openxmlformats.org/officeDocument/2006/relationships/numbering" Target="/word/numbering.xml" Id="Rb487e3854caf4cad" /><Relationship Type="http://schemas.openxmlformats.org/officeDocument/2006/relationships/settings" Target="/word/settings.xml" Id="Rd64fa639fa52476b" /><Relationship Type="http://schemas.openxmlformats.org/officeDocument/2006/relationships/image" Target="/word/media/8fcdbd04-53dd-4c98-98b9-287396a5dd79.png" Id="Rcf577ebef82e4eaf" /></Relationships>
</file>