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2b2ca0799544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3f4ae31a2d4e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Garangal Rajpasa,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57802b05334b9f" /><Relationship Type="http://schemas.openxmlformats.org/officeDocument/2006/relationships/numbering" Target="/word/numbering.xml" Id="R94a459cd72ae42c1" /><Relationship Type="http://schemas.openxmlformats.org/officeDocument/2006/relationships/settings" Target="/word/settings.xml" Id="Rc346ed9616044a7b" /><Relationship Type="http://schemas.openxmlformats.org/officeDocument/2006/relationships/image" Target="/word/media/d86c5e8c-3e94-4e49-a927-0b6808ab6334.png" Id="R9f3f4ae31a2d4ea1" /></Relationships>
</file>