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9dd0a3e55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d503d988f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a32af521d47ad" /><Relationship Type="http://schemas.openxmlformats.org/officeDocument/2006/relationships/numbering" Target="/word/numbering.xml" Id="Raab4ca92f5104c71" /><Relationship Type="http://schemas.openxmlformats.org/officeDocument/2006/relationships/settings" Target="/word/settings.xml" Id="R29b0c3e7095f4b58" /><Relationship Type="http://schemas.openxmlformats.org/officeDocument/2006/relationships/image" Target="/word/media/1edeac1f-ff1b-45b0-bb9c-36c8fd7020ad.png" Id="Re2dd503d988f480c" /></Relationships>
</file>