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a46ae0c7a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5834b3bcf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Garerdanga,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ce989532de4127" /><Relationship Type="http://schemas.openxmlformats.org/officeDocument/2006/relationships/numbering" Target="/word/numbering.xml" Id="R979fdc746fe641b6" /><Relationship Type="http://schemas.openxmlformats.org/officeDocument/2006/relationships/settings" Target="/word/settings.xml" Id="R7c9d8248a27e4450" /><Relationship Type="http://schemas.openxmlformats.org/officeDocument/2006/relationships/image" Target="/word/media/19f56ec5-627f-4db6-9ab9-00bafaa82c4c.png" Id="R2595834b3bcf4306" /></Relationships>
</file>