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472aedd90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82786510f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Garhbalani,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20826ae62403c" /><Relationship Type="http://schemas.openxmlformats.org/officeDocument/2006/relationships/numbering" Target="/word/numbering.xml" Id="R940f26e9356a4b95" /><Relationship Type="http://schemas.openxmlformats.org/officeDocument/2006/relationships/settings" Target="/word/settings.xml" Id="R5fb3de7580404097" /><Relationship Type="http://schemas.openxmlformats.org/officeDocument/2006/relationships/image" Target="/word/media/03924f18-3211-4a6b-a56e-3acb85be9f42.png" Id="R65b82786510f4ab7" /></Relationships>
</file>