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9f7954700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2667a2924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Garhgram,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b4cd1411445e9" /><Relationship Type="http://schemas.openxmlformats.org/officeDocument/2006/relationships/numbering" Target="/word/numbering.xml" Id="Rfb770ce3ba5545d3" /><Relationship Type="http://schemas.openxmlformats.org/officeDocument/2006/relationships/settings" Target="/word/settings.xml" Id="R95937d47a3db4153" /><Relationship Type="http://schemas.openxmlformats.org/officeDocument/2006/relationships/image" Target="/word/media/0bac3d4d-672c-4538-9b3a-7d49edc3d0ed.png" Id="Ra2e2667a29244da9" /></Relationships>
</file>