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cf4e4057f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7bdb60de6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a502ba5f94004" /><Relationship Type="http://schemas.openxmlformats.org/officeDocument/2006/relationships/numbering" Target="/word/numbering.xml" Id="R2a922c34b11f458a" /><Relationship Type="http://schemas.openxmlformats.org/officeDocument/2006/relationships/settings" Target="/word/settings.xml" Id="R4ff9c0a745174195" /><Relationship Type="http://schemas.openxmlformats.org/officeDocument/2006/relationships/image" Target="/word/media/fa118b23-abcc-418b-b930-fb76ebbd6aff.png" Id="Rb927bdb60de64b92" /></Relationships>
</file>