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e7da0714d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2bf15999e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f85e2eb224289" /><Relationship Type="http://schemas.openxmlformats.org/officeDocument/2006/relationships/numbering" Target="/word/numbering.xml" Id="R3d1bc2d51a5b4bc2" /><Relationship Type="http://schemas.openxmlformats.org/officeDocument/2006/relationships/settings" Target="/word/settings.xml" Id="Re51018678db544fc" /><Relationship Type="http://schemas.openxmlformats.org/officeDocument/2006/relationships/image" Target="/word/media/63745e16-8e54-4565-8265-0f2341580214.png" Id="R34e2bf15999e49f6" /></Relationships>
</file>