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135f52851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8968ac514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5e21c19c2471a" /><Relationship Type="http://schemas.openxmlformats.org/officeDocument/2006/relationships/numbering" Target="/word/numbering.xml" Id="R4c21571d98264e21" /><Relationship Type="http://schemas.openxmlformats.org/officeDocument/2006/relationships/settings" Target="/word/settings.xml" Id="R4e3aae41c8014e9f" /><Relationship Type="http://schemas.openxmlformats.org/officeDocument/2006/relationships/image" Target="/word/media/fe6070ea-38eb-4204-82af-5d9c715f9ae8.png" Id="R73e8968ac514441f" /></Relationships>
</file>