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440c0eac2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86d90f2c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Gaurinathdi,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982b9cd248e4" /><Relationship Type="http://schemas.openxmlformats.org/officeDocument/2006/relationships/numbering" Target="/word/numbering.xml" Id="R43a8788a37ba45df" /><Relationship Type="http://schemas.openxmlformats.org/officeDocument/2006/relationships/settings" Target="/word/settings.xml" Id="Ra5d468c51c7c4601" /><Relationship Type="http://schemas.openxmlformats.org/officeDocument/2006/relationships/image" Target="/word/media/44c6f178-9cba-40ba-8f8a-a7cc785ef101.png" Id="R7b3e86d90f2c42da" /></Relationships>
</file>