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c93b0ed97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86d09bc380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Gaurnadi,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7e88835054c73" /><Relationship Type="http://schemas.openxmlformats.org/officeDocument/2006/relationships/numbering" Target="/word/numbering.xml" Id="R334cd836e8964c3d" /><Relationship Type="http://schemas.openxmlformats.org/officeDocument/2006/relationships/settings" Target="/word/settings.xml" Id="R70c514e4a4d6465f" /><Relationship Type="http://schemas.openxmlformats.org/officeDocument/2006/relationships/image" Target="/word/media/852d46f9-5684-4e3f-8345-9d1b109c545a.png" Id="Rce86d09bc3804c0c" /></Relationships>
</file>