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0ba8f6223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d9ab4d0a8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44f35d6fb4922" /><Relationship Type="http://schemas.openxmlformats.org/officeDocument/2006/relationships/numbering" Target="/word/numbering.xml" Id="R1a2c095d1ed1424c" /><Relationship Type="http://schemas.openxmlformats.org/officeDocument/2006/relationships/settings" Target="/word/settings.xml" Id="Rf666abf4f3e44d83" /><Relationship Type="http://schemas.openxmlformats.org/officeDocument/2006/relationships/image" Target="/word/media/a6fae801-9852-49f1-9594-5600a7c58825.png" Id="R88cd9ab4d0a84da7" /></Relationships>
</file>