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c178bb37e47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17875eae1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Gazariapar,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579d1b12c41d1" /><Relationship Type="http://schemas.openxmlformats.org/officeDocument/2006/relationships/numbering" Target="/word/numbering.xml" Id="R99d3e56a9bd24ab1" /><Relationship Type="http://schemas.openxmlformats.org/officeDocument/2006/relationships/settings" Target="/word/settings.xml" Id="R43efb818ccaa4eed" /><Relationship Type="http://schemas.openxmlformats.org/officeDocument/2006/relationships/image" Target="/word/media/b9012fca-0ccd-4111-9f67-fb7945e81a2a.png" Id="Red717875eae14410" /></Relationships>
</file>