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be4b949e5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45a7aacd7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065113c75448c" /><Relationship Type="http://schemas.openxmlformats.org/officeDocument/2006/relationships/numbering" Target="/word/numbering.xml" Id="R95560b8aadb74dce" /><Relationship Type="http://schemas.openxmlformats.org/officeDocument/2006/relationships/settings" Target="/word/settings.xml" Id="R081da06a890e432d" /><Relationship Type="http://schemas.openxmlformats.org/officeDocument/2006/relationships/image" Target="/word/media/de451532-3e9f-4a74-ba7b-b668e9217174.png" Id="R14c45a7aacd749bf" /></Relationships>
</file>