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5ce5e37ee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dc2439dc2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Gazipur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e5b510d2d4784" /><Relationship Type="http://schemas.openxmlformats.org/officeDocument/2006/relationships/numbering" Target="/word/numbering.xml" Id="R7e5c716366e343ec" /><Relationship Type="http://schemas.openxmlformats.org/officeDocument/2006/relationships/settings" Target="/word/settings.xml" Id="R6035d18c70ab45dc" /><Relationship Type="http://schemas.openxmlformats.org/officeDocument/2006/relationships/image" Target="/word/media/cb5bd4a9-c7b1-4bdc-b105-5f0d3c60ff8f.png" Id="Rd65dc2439dc24625" /></Relationships>
</file>