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4db637382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bd56f1f33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5e3f590164bf4" /><Relationship Type="http://schemas.openxmlformats.org/officeDocument/2006/relationships/numbering" Target="/word/numbering.xml" Id="R78bbb709d5b04ddd" /><Relationship Type="http://schemas.openxmlformats.org/officeDocument/2006/relationships/settings" Target="/word/settings.xml" Id="R354b9d9211154108" /><Relationship Type="http://schemas.openxmlformats.org/officeDocument/2006/relationships/image" Target="/word/media/453eccdc-2f1d-48d0-89e3-5059b56a738d.png" Id="R097bd56f1f334836" /></Relationships>
</file>