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98dd7eaeb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f0e52fd9e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6b26e31ad4d71" /><Relationship Type="http://schemas.openxmlformats.org/officeDocument/2006/relationships/numbering" Target="/word/numbering.xml" Id="R69b9c6d26f784c71" /><Relationship Type="http://schemas.openxmlformats.org/officeDocument/2006/relationships/settings" Target="/word/settings.xml" Id="R3d8c8b539c224224" /><Relationship Type="http://schemas.openxmlformats.org/officeDocument/2006/relationships/image" Target="/word/media/1a2ea620-db87-47d2-bf03-05e21e0b9814.png" Id="Rd8ef0e52fd9e4ea1" /></Relationships>
</file>