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4a5c09c52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780ccd29c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bdd8817cf4c25" /><Relationship Type="http://schemas.openxmlformats.org/officeDocument/2006/relationships/numbering" Target="/word/numbering.xml" Id="Rd47776ef57fc495c" /><Relationship Type="http://schemas.openxmlformats.org/officeDocument/2006/relationships/settings" Target="/word/settings.xml" Id="R9a810ac496d2479e" /><Relationship Type="http://schemas.openxmlformats.org/officeDocument/2006/relationships/image" Target="/word/media/2fb68459-eda9-4ee1-8722-b3ac28855927.png" Id="R527780ccd29c47b2" /></Relationships>
</file>