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34f6af02a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61be1f397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Gharihana,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ef23999444163" /><Relationship Type="http://schemas.openxmlformats.org/officeDocument/2006/relationships/numbering" Target="/word/numbering.xml" Id="Rb2620e7f6f354f6a" /><Relationship Type="http://schemas.openxmlformats.org/officeDocument/2006/relationships/settings" Target="/word/settings.xml" Id="Re30873d106fc4839" /><Relationship Type="http://schemas.openxmlformats.org/officeDocument/2006/relationships/image" Target="/word/media/9e01a357-d71e-4884-8a3e-3ac0554c4969.png" Id="R01061be1f39743f7" /></Relationships>
</file>