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b1b568803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c44a82c82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Ghaser Haola,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12c7412fc44db" /><Relationship Type="http://schemas.openxmlformats.org/officeDocument/2006/relationships/numbering" Target="/word/numbering.xml" Id="R2858392ca4c147cf" /><Relationship Type="http://schemas.openxmlformats.org/officeDocument/2006/relationships/settings" Target="/word/settings.xml" Id="R3a4fa36df1fd4058" /><Relationship Type="http://schemas.openxmlformats.org/officeDocument/2006/relationships/image" Target="/word/media/3201414f-fb94-4ae7-b301-84b747699197.png" Id="Rac4c44a82c8247a5" /></Relationships>
</file>