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2bc3d48d804e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488d28e84046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Ghasir 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75cea86e794af0" /><Relationship Type="http://schemas.openxmlformats.org/officeDocument/2006/relationships/numbering" Target="/word/numbering.xml" Id="Rf1ce90ab7e6849c3" /><Relationship Type="http://schemas.openxmlformats.org/officeDocument/2006/relationships/settings" Target="/word/settings.xml" Id="Rd2119480f3484249" /><Relationship Type="http://schemas.openxmlformats.org/officeDocument/2006/relationships/image" Target="/word/media/d7ae82da-d4a1-4511-9031-1abd3463993e.png" Id="R92488d28e8404611" /></Relationships>
</file>