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c9605ce6d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9124f5d55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a22adf5f64330" /><Relationship Type="http://schemas.openxmlformats.org/officeDocument/2006/relationships/numbering" Target="/word/numbering.xml" Id="R37e13db5c47946d1" /><Relationship Type="http://schemas.openxmlformats.org/officeDocument/2006/relationships/settings" Target="/word/settings.xml" Id="Rfea91c0f2cad430a" /><Relationship Type="http://schemas.openxmlformats.org/officeDocument/2006/relationships/image" Target="/word/media/f4fe63ac-22c3-4f0d-9125-07c3828e3b4a.png" Id="R9179124f5d554fdb" /></Relationships>
</file>