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e7af54715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5f3e8d823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Ghatokchar,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535693f2d4682" /><Relationship Type="http://schemas.openxmlformats.org/officeDocument/2006/relationships/numbering" Target="/word/numbering.xml" Id="Re798c7daeeb24808" /><Relationship Type="http://schemas.openxmlformats.org/officeDocument/2006/relationships/settings" Target="/word/settings.xml" Id="Rf388a85f23d9496b" /><Relationship Type="http://schemas.openxmlformats.org/officeDocument/2006/relationships/image" Target="/word/media/ac90dbbf-3fc0-482d-89f4-f10e889d807c.png" Id="R26b5f3e8d8234b9f" /></Relationships>
</file>