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9cad107e6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fd2d3ae2e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898da0aee400d" /><Relationship Type="http://schemas.openxmlformats.org/officeDocument/2006/relationships/numbering" Target="/word/numbering.xml" Id="Rf8d7c6e71c3f452e" /><Relationship Type="http://schemas.openxmlformats.org/officeDocument/2006/relationships/settings" Target="/word/settings.xml" Id="R44fd7611f6ad462d" /><Relationship Type="http://schemas.openxmlformats.org/officeDocument/2006/relationships/image" Target="/word/media/132d4fe8-e6a7-4715-8c81-59944dcae8fe.png" Id="R514fd2d3ae2e4f0c" /></Relationships>
</file>