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8c7f9de0f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1df44ef85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6e8585e1a4109" /><Relationship Type="http://schemas.openxmlformats.org/officeDocument/2006/relationships/numbering" Target="/word/numbering.xml" Id="Rb5226e1078314259" /><Relationship Type="http://schemas.openxmlformats.org/officeDocument/2006/relationships/settings" Target="/word/settings.xml" Id="R6c27d284f5a04a0c" /><Relationship Type="http://schemas.openxmlformats.org/officeDocument/2006/relationships/image" Target="/word/media/82b48e23-9884-4d6f-ba15-95f403a0a415.png" Id="Rdb41df44ef854b37" /></Relationships>
</file>