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22f7a58da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76892c2e6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Ghoja,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b853366d64f77" /><Relationship Type="http://schemas.openxmlformats.org/officeDocument/2006/relationships/numbering" Target="/word/numbering.xml" Id="Rc866d4c6555d466b" /><Relationship Type="http://schemas.openxmlformats.org/officeDocument/2006/relationships/settings" Target="/word/settings.xml" Id="R5f2ed8036294485e" /><Relationship Type="http://schemas.openxmlformats.org/officeDocument/2006/relationships/image" Target="/word/media/6bdae697-e850-4596-822f-868ab6da80f5.png" Id="Rf5a76892c2e64d65" /></Relationships>
</file>