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370abb5be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a301bfc0a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Ghol Khamar,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69f262c044bb8" /><Relationship Type="http://schemas.openxmlformats.org/officeDocument/2006/relationships/numbering" Target="/word/numbering.xml" Id="Ra8447fdfc58e4661" /><Relationship Type="http://schemas.openxmlformats.org/officeDocument/2006/relationships/settings" Target="/word/settings.xml" Id="R64027c1df7984898" /><Relationship Type="http://schemas.openxmlformats.org/officeDocument/2006/relationships/image" Target="/word/media/9b6f6c41-c762-4f7c-85f1-75a99190c5a3.png" Id="Re09a301bfc0a4950" /></Relationships>
</file>