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2d248f32a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4eccf5494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Gholtali,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4d97bf2bf4416" /><Relationship Type="http://schemas.openxmlformats.org/officeDocument/2006/relationships/numbering" Target="/word/numbering.xml" Id="R94ab5b4ab0ee4b16" /><Relationship Type="http://schemas.openxmlformats.org/officeDocument/2006/relationships/settings" Target="/word/settings.xml" Id="R01d5e71e567d4c7a" /><Relationship Type="http://schemas.openxmlformats.org/officeDocument/2006/relationships/image" Target="/word/media/d5f52631-cbf3-41be-b9cc-e6e63a5e8638.png" Id="R5864eccf5494496a" /></Relationships>
</file>