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4b4239903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4be9a5d70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5cfc62f8d4fdd" /><Relationship Type="http://schemas.openxmlformats.org/officeDocument/2006/relationships/numbering" Target="/word/numbering.xml" Id="Re198ca28a4a742d4" /><Relationship Type="http://schemas.openxmlformats.org/officeDocument/2006/relationships/settings" Target="/word/settings.xml" Id="R0f528a65d8d94eb8" /><Relationship Type="http://schemas.openxmlformats.org/officeDocument/2006/relationships/image" Target="/word/media/c65ab41e-515f-49ca-9410-a09b5c426589.png" Id="Rf434be9a5d704476" /></Relationships>
</file>