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8b03e821243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7ed433745e43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Ghonar Deuli,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f7b465a62746c3" /><Relationship Type="http://schemas.openxmlformats.org/officeDocument/2006/relationships/numbering" Target="/word/numbering.xml" Id="R617c84b8be1a4e3f" /><Relationship Type="http://schemas.openxmlformats.org/officeDocument/2006/relationships/settings" Target="/word/settings.xml" Id="R6694ee9f20e64a78" /><Relationship Type="http://schemas.openxmlformats.org/officeDocument/2006/relationships/image" Target="/word/media/06269edc-469a-49d6-9b5c-19d263e9e446.png" Id="R347ed433745e4390" /></Relationships>
</file>