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eecb9709a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8bc7286ff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Ghorapara Bhaturia,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e095c478b415c" /><Relationship Type="http://schemas.openxmlformats.org/officeDocument/2006/relationships/numbering" Target="/word/numbering.xml" Id="R43b1fb987afd4055" /><Relationship Type="http://schemas.openxmlformats.org/officeDocument/2006/relationships/settings" Target="/word/settings.xml" Id="R6de3b6323daa4800" /><Relationship Type="http://schemas.openxmlformats.org/officeDocument/2006/relationships/image" Target="/word/media/84c01dd9-15a2-47ec-b38b-224f1fcc8098.png" Id="R7488bc7286ff4231" /></Relationships>
</file>