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f38432e71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a88462261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Ghosalerdara,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ee3c993ca4fe4" /><Relationship Type="http://schemas.openxmlformats.org/officeDocument/2006/relationships/numbering" Target="/word/numbering.xml" Id="Rb60ed6bc61a44a5d" /><Relationship Type="http://schemas.openxmlformats.org/officeDocument/2006/relationships/settings" Target="/word/settings.xml" Id="R9f919db74a7e4710" /><Relationship Type="http://schemas.openxmlformats.org/officeDocument/2006/relationships/image" Target="/word/media/ae2735a7-a815-4614-8cad-1ee78829b544.png" Id="R69ca88462261416f" /></Relationships>
</file>