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b96a946fee46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bb8cca9e9b48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Ghoshkamta,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a95583a14346e2" /><Relationship Type="http://schemas.openxmlformats.org/officeDocument/2006/relationships/numbering" Target="/word/numbering.xml" Id="R0d9afd310b654b63" /><Relationship Type="http://schemas.openxmlformats.org/officeDocument/2006/relationships/settings" Target="/word/settings.xml" Id="Rb37f42e176be4760" /><Relationship Type="http://schemas.openxmlformats.org/officeDocument/2006/relationships/image" Target="/word/media/29e1829d-1b0a-437c-a4f9-f8ebeece3cdd.png" Id="Re6bb8cca9e9b484a" /></Relationships>
</file>