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2f2bf7ba3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7dd87dbf0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Gidhausha,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e3ee054fa4d0b" /><Relationship Type="http://schemas.openxmlformats.org/officeDocument/2006/relationships/numbering" Target="/word/numbering.xml" Id="R96c002692f964dce" /><Relationship Type="http://schemas.openxmlformats.org/officeDocument/2006/relationships/settings" Target="/word/settings.xml" Id="Rc34fbd5cad0d46f5" /><Relationship Type="http://schemas.openxmlformats.org/officeDocument/2006/relationships/image" Target="/word/media/80e10a0f-3b8a-4de0-9f12-ffc7f7653805.png" Id="R9407dd87dbf04786" /></Relationships>
</file>