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554fcc34d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a5749b7ed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Gitalgachh,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9ced9b89742ce" /><Relationship Type="http://schemas.openxmlformats.org/officeDocument/2006/relationships/numbering" Target="/word/numbering.xml" Id="Rbe962458dd934756" /><Relationship Type="http://schemas.openxmlformats.org/officeDocument/2006/relationships/settings" Target="/word/settings.xml" Id="R99a504d300ab4875" /><Relationship Type="http://schemas.openxmlformats.org/officeDocument/2006/relationships/image" Target="/word/media/d8c8d437-4bc0-4f8d-86a0-9304ee8d8267.png" Id="Rb64a5749b7ed4fe1" /></Relationships>
</file>