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0fc89357d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59cf10da6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12b12402f45ac" /><Relationship Type="http://schemas.openxmlformats.org/officeDocument/2006/relationships/numbering" Target="/word/numbering.xml" Id="Rab9b94dfc8c44790" /><Relationship Type="http://schemas.openxmlformats.org/officeDocument/2006/relationships/settings" Target="/word/settings.xml" Id="R55b8688caf7a4169" /><Relationship Type="http://schemas.openxmlformats.org/officeDocument/2006/relationships/image" Target="/word/media/5af40753-a775-41ec-b74d-e61ef8423afc.png" Id="R14359cf10da64543" /></Relationships>
</file>