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8f9795262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2231b3d6c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e8314fce346ea" /><Relationship Type="http://schemas.openxmlformats.org/officeDocument/2006/relationships/numbering" Target="/word/numbering.xml" Id="R251f6b8c42c141ee" /><Relationship Type="http://schemas.openxmlformats.org/officeDocument/2006/relationships/settings" Target="/word/settings.xml" Id="Rf8c5070883a54c4b" /><Relationship Type="http://schemas.openxmlformats.org/officeDocument/2006/relationships/image" Target="/word/media/cc5c24f1-a873-4722-ba57-f713fe0d750d.png" Id="Rc1d2231b3d6c442b" /></Relationships>
</file>