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78ed2300b5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94272ec0a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Goali Tinpara,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7fdb374f3345c0" /><Relationship Type="http://schemas.openxmlformats.org/officeDocument/2006/relationships/numbering" Target="/word/numbering.xml" Id="R98b2b729594a4482" /><Relationship Type="http://schemas.openxmlformats.org/officeDocument/2006/relationships/settings" Target="/word/settings.xml" Id="R2246633c3f9440a8" /><Relationship Type="http://schemas.openxmlformats.org/officeDocument/2006/relationships/image" Target="/word/media/d1105912-00bd-4597-8af5-ba3ef95ba842.png" Id="Rb7e94272ec0a46a1" /></Relationships>
</file>