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7da466f33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0ef891356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5a8d30ff74768" /><Relationship Type="http://schemas.openxmlformats.org/officeDocument/2006/relationships/numbering" Target="/word/numbering.xml" Id="R84460c0f3dce47c5" /><Relationship Type="http://schemas.openxmlformats.org/officeDocument/2006/relationships/settings" Target="/word/settings.xml" Id="R230ced4a42e64c8e" /><Relationship Type="http://schemas.openxmlformats.org/officeDocument/2006/relationships/image" Target="/word/media/804bafd1-28ed-43a5-8b02-265e46ab363e.png" Id="R3ba0ef89135647d9" /></Relationships>
</file>