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20657c022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ac97d03df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ab97222684736" /><Relationship Type="http://schemas.openxmlformats.org/officeDocument/2006/relationships/numbering" Target="/word/numbering.xml" Id="R5f6e95d5dcca488f" /><Relationship Type="http://schemas.openxmlformats.org/officeDocument/2006/relationships/settings" Target="/word/settings.xml" Id="Rb34c3c4a771440b3" /><Relationship Type="http://schemas.openxmlformats.org/officeDocument/2006/relationships/image" Target="/word/media/a3376489-a058-4516-a46c-73a92d41fb34.png" Id="R041ac97d03df46d0" /></Relationships>
</file>