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b0a7fffe2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df3b20ec5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89a13e330490f" /><Relationship Type="http://schemas.openxmlformats.org/officeDocument/2006/relationships/numbering" Target="/word/numbering.xml" Id="R0dcaa94ac9644ab1" /><Relationship Type="http://schemas.openxmlformats.org/officeDocument/2006/relationships/settings" Target="/word/settings.xml" Id="R6ecaacf21a554c68" /><Relationship Type="http://schemas.openxmlformats.org/officeDocument/2006/relationships/image" Target="/word/media/a6b16bb5-adc0-407d-a4d8-793214c1799d.png" Id="R3e8df3b20ec54f49" /></Relationships>
</file>