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a10f613e8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781265810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ee2181c2d4c7a" /><Relationship Type="http://schemas.openxmlformats.org/officeDocument/2006/relationships/numbering" Target="/word/numbering.xml" Id="Rb432d53befc14ea8" /><Relationship Type="http://schemas.openxmlformats.org/officeDocument/2006/relationships/settings" Target="/word/settings.xml" Id="Rc0814ad70e314193" /><Relationship Type="http://schemas.openxmlformats.org/officeDocument/2006/relationships/image" Target="/word/media/5e6eba47-5c5e-49d2-9dd4-7b6ca553992c.png" Id="Rfd57812658104ac3" /></Relationships>
</file>