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14f53133a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adcf4a7ba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154a77448469b" /><Relationship Type="http://schemas.openxmlformats.org/officeDocument/2006/relationships/numbering" Target="/word/numbering.xml" Id="R04bfac4f87de46d7" /><Relationship Type="http://schemas.openxmlformats.org/officeDocument/2006/relationships/settings" Target="/word/settings.xml" Id="Raa2e4699535b4107" /><Relationship Type="http://schemas.openxmlformats.org/officeDocument/2006/relationships/image" Target="/word/media/4438c185-49f4-4013-ad36-a0f3b20bc3b4.png" Id="Reb9adcf4a7ba4453" /></Relationships>
</file>