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53e5734e2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22b415002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Gohaper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705aec1814d9b" /><Relationship Type="http://schemas.openxmlformats.org/officeDocument/2006/relationships/numbering" Target="/word/numbering.xml" Id="R49fd2d8190ec4860" /><Relationship Type="http://schemas.openxmlformats.org/officeDocument/2006/relationships/settings" Target="/word/settings.xml" Id="R09db5dbfd3484ebe" /><Relationship Type="http://schemas.openxmlformats.org/officeDocument/2006/relationships/image" Target="/word/media/e3bccdbe-316d-4d9d-8673-81bf3cc26a9a.png" Id="Rf3922b4150024397" /></Relationships>
</file>