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51b204c44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04e504ef5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90e042efd4244" /><Relationship Type="http://schemas.openxmlformats.org/officeDocument/2006/relationships/numbering" Target="/word/numbering.xml" Id="R6331491387bd4d1d" /><Relationship Type="http://schemas.openxmlformats.org/officeDocument/2006/relationships/settings" Target="/word/settings.xml" Id="R863dc3ea6dc245c5" /><Relationship Type="http://schemas.openxmlformats.org/officeDocument/2006/relationships/image" Target="/word/media/71f0364a-4fea-44c4-84b4-187c08798ffe.png" Id="R68d04e504ef54ee5" /></Relationships>
</file>