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8a9d85229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a9515068a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Helancha,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d7dbf944643f2" /><Relationship Type="http://schemas.openxmlformats.org/officeDocument/2006/relationships/numbering" Target="/word/numbering.xml" Id="Re2863a64d0564f7e" /><Relationship Type="http://schemas.openxmlformats.org/officeDocument/2006/relationships/settings" Target="/word/settings.xml" Id="R6072dad3694746d0" /><Relationship Type="http://schemas.openxmlformats.org/officeDocument/2006/relationships/image" Target="/word/media/ca2b1b87-132c-4b34-bb18-3d284accb915.png" Id="R249a9515068a46e7" /></Relationships>
</file>