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084378991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5103cf126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Hesamaddipur,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4cffd72e946e3" /><Relationship Type="http://schemas.openxmlformats.org/officeDocument/2006/relationships/numbering" Target="/word/numbering.xml" Id="Rd876b1053a6c43f3" /><Relationship Type="http://schemas.openxmlformats.org/officeDocument/2006/relationships/settings" Target="/word/settings.xml" Id="Rca35e0ee1dbf4d2a" /><Relationship Type="http://schemas.openxmlformats.org/officeDocument/2006/relationships/image" Target="/word/media/f6fd420b-2ab6-4847-882f-83e0fad1383c.png" Id="Rce05103cf126450b" /></Relationships>
</file>