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7acf16da9a40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6794b4af8347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Hijulia,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ffdac63e841448d" /><Relationship Type="http://schemas.openxmlformats.org/officeDocument/2006/relationships/numbering" Target="/word/numbering.xml" Id="Rff60f87cc71e4a47" /><Relationship Type="http://schemas.openxmlformats.org/officeDocument/2006/relationships/settings" Target="/word/settings.xml" Id="R68e1954e923243d5" /><Relationship Type="http://schemas.openxmlformats.org/officeDocument/2006/relationships/image" Target="/word/media/fa4bfe0d-660b-4e79-abec-6fcc141b14c5.png" Id="R4f6794b4af83474b" /></Relationships>
</file>